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Pr="000E1AB5" w:rsidRDefault="00AE6A9C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1AB5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741384" w:rsidRPr="000E1AB5" w:rsidRDefault="00AE6A9C" w:rsidP="00741384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1AB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 w:rsidRPr="000E1AB5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 w:rsidRPr="000E1AB5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B868FF" w:rsidRPr="000E1AB5">
        <w:rPr>
          <w:rFonts w:ascii="Times New Roman" w:hAnsi="Times New Roman"/>
          <w:b/>
          <w:sz w:val="28"/>
          <w:szCs w:val="28"/>
          <w:lang w:val="ru-RU"/>
        </w:rPr>
        <w:t>конкурса</w:t>
      </w:r>
      <w:r w:rsidR="00741384" w:rsidRPr="000E1AB5">
        <w:rPr>
          <w:rFonts w:ascii="Times New Roman" w:hAnsi="Times New Roman"/>
          <w:b/>
          <w:sz w:val="28"/>
          <w:szCs w:val="28"/>
          <w:lang w:val="ru-RU"/>
        </w:rPr>
        <w:t xml:space="preserve"> рисунков </w:t>
      </w:r>
    </w:p>
    <w:p w:rsidR="00B868FF" w:rsidRPr="000E1AB5" w:rsidRDefault="000E1AB5" w:rsidP="00741384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1AB5">
        <w:rPr>
          <w:rFonts w:ascii="Times New Roman" w:hAnsi="Times New Roman"/>
          <w:b/>
          <w:sz w:val="28"/>
          <w:szCs w:val="28"/>
          <w:lang w:val="ru-RU"/>
        </w:rPr>
        <w:t>«Талисман года»</w:t>
      </w:r>
    </w:p>
    <w:p w:rsidR="00AE6A9C" w:rsidRPr="000E1AB5" w:rsidRDefault="00AE6A9C" w:rsidP="00AE6A9C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E1AB5">
        <w:rPr>
          <w:b/>
          <w:bCs/>
          <w:sz w:val="28"/>
          <w:szCs w:val="28"/>
        </w:rPr>
        <w:t>1. Общие положения</w:t>
      </w:r>
    </w:p>
    <w:p w:rsidR="00B868FF" w:rsidRPr="000E1AB5" w:rsidRDefault="000E1AB5" w:rsidP="000E1AB5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E1AB5">
        <w:rPr>
          <w:rFonts w:ascii="Times New Roman" w:hAnsi="Times New Roman"/>
          <w:sz w:val="28"/>
          <w:szCs w:val="28"/>
          <w:lang w:val="ru-RU"/>
        </w:rPr>
        <w:t>1.1.</w:t>
      </w:r>
      <w:r w:rsidR="00B868FF" w:rsidRPr="000E1AB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="00B868FF" w:rsidRPr="000E1AB5">
        <w:rPr>
          <w:rFonts w:ascii="Times New Roman" w:hAnsi="Times New Roman"/>
          <w:sz w:val="28"/>
          <w:szCs w:val="28"/>
          <w:lang w:val="ru-RU"/>
        </w:rPr>
        <w:t xml:space="preserve">Конкурс </w:t>
      </w:r>
      <w:r w:rsidR="00741384" w:rsidRPr="000E1AB5">
        <w:rPr>
          <w:rFonts w:ascii="Times New Roman" w:hAnsi="Times New Roman"/>
          <w:sz w:val="28"/>
          <w:szCs w:val="28"/>
          <w:lang w:val="ru-RU"/>
        </w:rPr>
        <w:t>рисунков</w:t>
      </w:r>
      <w:r w:rsidR="00B868FF" w:rsidRPr="000E1AB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«Талисман года»</w:t>
      </w:r>
      <w:r w:rsidR="00741384" w:rsidRPr="000E1AB5">
        <w:rPr>
          <w:rFonts w:ascii="Times New Roman" w:hAnsi="Times New Roman"/>
          <w:sz w:val="28"/>
          <w:szCs w:val="28"/>
          <w:lang w:val="ru-RU"/>
        </w:rPr>
        <w:t xml:space="preserve"> (далее - </w:t>
      </w:r>
      <w:r w:rsidR="00B868FF" w:rsidRPr="000E1AB5">
        <w:rPr>
          <w:rFonts w:ascii="Times New Roman" w:hAnsi="Times New Roman"/>
          <w:sz w:val="28"/>
          <w:szCs w:val="28"/>
          <w:lang w:val="ru-RU"/>
        </w:rPr>
        <w:t xml:space="preserve">конкурс) проводится МБУ ДО «Центр детского творчества </w:t>
      </w:r>
      <w:proofErr w:type="spellStart"/>
      <w:r w:rsidR="00B868FF" w:rsidRPr="000E1AB5">
        <w:rPr>
          <w:rFonts w:ascii="Times New Roman" w:hAnsi="Times New Roman"/>
          <w:sz w:val="28"/>
          <w:szCs w:val="28"/>
          <w:lang w:val="ru-RU"/>
        </w:rPr>
        <w:t>Ютазинского</w:t>
      </w:r>
      <w:proofErr w:type="spellEnd"/>
      <w:r w:rsidR="00B868FF" w:rsidRPr="000E1AB5">
        <w:rPr>
          <w:rFonts w:ascii="Times New Roman" w:hAnsi="Times New Roman"/>
          <w:sz w:val="28"/>
          <w:szCs w:val="28"/>
          <w:lang w:val="ru-RU"/>
        </w:rPr>
        <w:t xml:space="preserve"> района РТ»</w:t>
      </w:r>
      <w:r w:rsidR="00B37FC9" w:rsidRPr="000E1AB5">
        <w:rPr>
          <w:rFonts w:ascii="Times New Roman" w:hAnsi="Times New Roman"/>
          <w:sz w:val="28"/>
          <w:szCs w:val="28"/>
          <w:lang w:val="ru-RU"/>
        </w:rPr>
        <w:t>.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1.2. Цели и задачи конкурса: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- укрепление семейных ценностей и традиций;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- развитие эстетических качеств и формирование творческих способностей.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E1AB5">
        <w:rPr>
          <w:b/>
          <w:bCs/>
          <w:sz w:val="28"/>
          <w:szCs w:val="28"/>
        </w:rPr>
        <w:t>2. Участники фотоконкурса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 xml:space="preserve">2.1. В конкурсе могут участвовать дошкольники, школьники и обучающиеся ЦДТ </w:t>
      </w:r>
      <w:proofErr w:type="spellStart"/>
      <w:r w:rsidRPr="000E1AB5">
        <w:rPr>
          <w:sz w:val="28"/>
          <w:szCs w:val="28"/>
        </w:rPr>
        <w:t>Ютазинского</w:t>
      </w:r>
      <w:proofErr w:type="spellEnd"/>
      <w:r w:rsidRPr="000E1AB5">
        <w:rPr>
          <w:sz w:val="28"/>
          <w:szCs w:val="28"/>
        </w:rPr>
        <w:t xml:space="preserve"> района РТ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E1AB5">
        <w:rPr>
          <w:b/>
          <w:bCs/>
          <w:sz w:val="28"/>
          <w:szCs w:val="28"/>
        </w:rPr>
        <w:t>3.Требования к конкурсным работам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3.1. Количество работ, представленных на конкурс одним участником, не может превышать 1 работы/любой формат.</w:t>
      </w:r>
    </w:p>
    <w:p w:rsidR="00741384" w:rsidRPr="000E1AB5" w:rsidRDefault="000F25FA" w:rsidP="00741384">
      <w:pPr>
        <w:ind w:firstLine="708"/>
        <w:jc w:val="both"/>
        <w:rPr>
          <w:sz w:val="28"/>
          <w:szCs w:val="28"/>
        </w:rPr>
      </w:pPr>
      <w:r w:rsidRPr="000E1AB5">
        <w:rPr>
          <w:rFonts w:eastAsiaTheme="minorHAnsi"/>
          <w:sz w:val="28"/>
          <w:szCs w:val="28"/>
          <w:lang w:val="tt-RU" w:eastAsia="en-US"/>
        </w:rPr>
        <w:t xml:space="preserve">3.2. </w:t>
      </w:r>
      <w:r w:rsidR="000E1AB5">
        <w:rPr>
          <w:rFonts w:eastAsiaTheme="minorHAnsi"/>
          <w:sz w:val="28"/>
          <w:szCs w:val="28"/>
          <w:lang w:val="tt-RU" w:eastAsia="en-US"/>
        </w:rPr>
        <w:t>Р</w:t>
      </w:r>
      <w:r w:rsidR="00741384" w:rsidRPr="000E1AB5">
        <w:rPr>
          <w:rFonts w:eastAsiaTheme="minorHAnsi"/>
          <w:sz w:val="28"/>
          <w:szCs w:val="28"/>
          <w:lang w:val="tt-RU" w:eastAsia="en-US"/>
        </w:rPr>
        <w:t>исун</w:t>
      </w:r>
      <w:r w:rsidR="000E1AB5">
        <w:rPr>
          <w:rFonts w:eastAsiaTheme="minorHAnsi"/>
          <w:sz w:val="28"/>
          <w:szCs w:val="28"/>
          <w:lang w:val="tt-RU" w:eastAsia="en-US"/>
        </w:rPr>
        <w:t>о</w:t>
      </w:r>
      <w:r w:rsidR="00741384" w:rsidRPr="000E1AB5">
        <w:rPr>
          <w:rFonts w:eastAsiaTheme="minorHAnsi"/>
          <w:sz w:val="28"/>
          <w:szCs w:val="28"/>
          <w:lang w:val="tt-RU" w:eastAsia="en-US"/>
        </w:rPr>
        <w:t xml:space="preserve">к </w:t>
      </w:r>
      <w:r w:rsidRPr="000E1AB5">
        <w:rPr>
          <w:rFonts w:eastAsiaTheme="minorHAnsi"/>
          <w:sz w:val="28"/>
          <w:szCs w:val="28"/>
          <w:lang w:eastAsia="en-US"/>
        </w:rPr>
        <w:t>н</w:t>
      </w:r>
      <w:r w:rsidR="00741384" w:rsidRPr="000E1AB5">
        <w:rPr>
          <w:rFonts w:eastAsiaTheme="minorHAnsi"/>
          <w:sz w:val="28"/>
          <w:szCs w:val="28"/>
          <w:lang w:eastAsia="en-US"/>
        </w:rPr>
        <w:t xml:space="preserve">еобходимо </w:t>
      </w:r>
      <w:r w:rsidR="000E1AB5">
        <w:rPr>
          <w:rFonts w:eastAsiaTheme="minorHAnsi"/>
          <w:sz w:val="28"/>
          <w:szCs w:val="28"/>
          <w:lang w:eastAsia="en-US"/>
        </w:rPr>
        <w:t xml:space="preserve">принести в МБУ ДО «ЦДТ», по адресу: </w:t>
      </w:r>
      <w:proofErr w:type="spellStart"/>
      <w:r w:rsidR="000E1AB5">
        <w:rPr>
          <w:rFonts w:eastAsiaTheme="minorHAnsi"/>
          <w:sz w:val="28"/>
          <w:szCs w:val="28"/>
          <w:lang w:eastAsia="en-US"/>
        </w:rPr>
        <w:t>п.г.т.Уруссу</w:t>
      </w:r>
      <w:proofErr w:type="spellEnd"/>
      <w:r w:rsidR="000E1AB5">
        <w:rPr>
          <w:rFonts w:eastAsiaTheme="minorHAnsi"/>
          <w:sz w:val="28"/>
          <w:szCs w:val="28"/>
          <w:lang w:eastAsia="en-US"/>
        </w:rPr>
        <w:t xml:space="preserve">, ул. </w:t>
      </w:r>
      <w:proofErr w:type="spellStart"/>
      <w:r w:rsidR="000E1AB5">
        <w:rPr>
          <w:rFonts w:eastAsiaTheme="minorHAnsi"/>
          <w:sz w:val="28"/>
          <w:szCs w:val="28"/>
          <w:lang w:eastAsia="en-US"/>
        </w:rPr>
        <w:t>Мияссарова</w:t>
      </w:r>
      <w:proofErr w:type="spellEnd"/>
      <w:r w:rsidR="000E1AB5">
        <w:rPr>
          <w:rFonts w:eastAsiaTheme="minorHAnsi"/>
          <w:sz w:val="28"/>
          <w:szCs w:val="28"/>
          <w:lang w:eastAsia="en-US"/>
        </w:rPr>
        <w:t xml:space="preserve"> д.69.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E1AB5">
        <w:rPr>
          <w:b/>
          <w:bCs/>
          <w:sz w:val="28"/>
          <w:szCs w:val="28"/>
        </w:rPr>
        <w:t>4. Порядок и сроки представления конкурсных работ</w:t>
      </w:r>
    </w:p>
    <w:p w:rsidR="00166B26" w:rsidRPr="000E1AB5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0E1AB5">
        <w:rPr>
          <w:sz w:val="28"/>
          <w:szCs w:val="28"/>
        </w:rPr>
        <w:t>4.1. Прием конкурсных работ производится </w:t>
      </w:r>
      <w:r w:rsidR="00166B26" w:rsidRPr="000E1AB5">
        <w:rPr>
          <w:sz w:val="28"/>
          <w:szCs w:val="28"/>
        </w:rPr>
        <w:t xml:space="preserve">с </w:t>
      </w:r>
      <w:r w:rsidR="000E1AB5" w:rsidRPr="000E1AB5">
        <w:rPr>
          <w:b/>
          <w:sz w:val="28"/>
          <w:szCs w:val="28"/>
          <w:u w:val="single"/>
        </w:rPr>
        <w:t>13</w:t>
      </w:r>
      <w:r w:rsidR="00166B26" w:rsidRPr="000E1AB5">
        <w:rPr>
          <w:b/>
          <w:sz w:val="28"/>
          <w:szCs w:val="28"/>
          <w:u w:val="single"/>
        </w:rPr>
        <w:t xml:space="preserve"> </w:t>
      </w:r>
      <w:r w:rsidRPr="000E1AB5">
        <w:rPr>
          <w:b/>
          <w:bCs/>
          <w:sz w:val="28"/>
          <w:szCs w:val="28"/>
          <w:u w:val="single"/>
        </w:rPr>
        <w:t xml:space="preserve">до </w:t>
      </w:r>
      <w:r w:rsidR="000E1AB5">
        <w:rPr>
          <w:b/>
          <w:bCs/>
          <w:sz w:val="28"/>
          <w:szCs w:val="28"/>
          <w:u w:val="single"/>
        </w:rPr>
        <w:t>17</w:t>
      </w:r>
      <w:r w:rsidRPr="000E1AB5">
        <w:rPr>
          <w:b/>
          <w:bCs/>
          <w:sz w:val="28"/>
          <w:szCs w:val="28"/>
          <w:u w:val="single"/>
        </w:rPr>
        <w:t xml:space="preserve"> </w:t>
      </w:r>
      <w:r w:rsidR="000E1AB5">
        <w:rPr>
          <w:b/>
          <w:bCs/>
          <w:sz w:val="28"/>
          <w:szCs w:val="28"/>
          <w:u w:val="single"/>
        </w:rPr>
        <w:t>декабря</w:t>
      </w:r>
      <w:r w:rsidR="00166B26" w:rsidRPr="000E1AB5">
        <w:rPr>
          <w:b/>
          <w:bCs/>
          <w:sz w:val="28"/>
          <w:szCs w:val="28"/>
          <w:u w:val="single"/>
        </w:rPr>
        <w:t xml:space="preserve"> </w:t>
      </w:r>
      <w:r w:rsidRPr="000E1AB5">
        <w:rPr>
          <w:b/>
          <w:bCs/>
          <w:sz w:val="28"/>
          <w:szCs w:val="28"/>
          <w:u w:val="single"/>
        </w:rPr>
        <w:t>20</w:t>
      </w:r>
      <w:r w:rsidR="00166B26" w:rsidRPr="000E1AB5">
        <w:rPr>
          <w:b/>
          <w:bCs/>
          <w:sz w:val="28"/>
          <w:szCs w:val="28"/>
          <w:u w:val="single"/>
        </w:rPr>
        <w:t>21</w:t>
      </w:r>
      <w:r w:rsidRPr="000E1AB5">
        <w:rPr>
          <w:b/>
          <w:bCs/>
          <w:sz w:val="28"/>
          <w:szCs w:val="28"/>
          <w:u w:val="single"/>
        </w:rPr>
        <w:t xml:space="preserve"> года.</w:t>
      </w:r>
    </w:p>
    <w:p w:rsidR="00B868FF" w:rsidRPr="000E1AB5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E1AB5">
        <w:rPr>
          <w:b/>
          <w:bCs/>
          <w:sz w:val="28"/>
          <w:szCs w:val="28"/>
        </w:rPr>
        <w:t>5. Порядок проведения фотоконкурса</w:t>
      </w:r>
    </w:p>
    <w:p w:rsidR="00166B26" w:rsidRPr="000E1AB5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5.1.</w:t>
      </w:r>
      <w:r w:rsidR="00B868FF" w:rsidRPr="000E1AB5">
        <w:rPr>
          <w:sz w:val="28"/>
          <w:szCs w:val="28"/>
        </w:rPr>
        <w:t xml:space="preserve"> При оценке представленных </w:t>
      </w:r>
      <w:r w:rsidR="00741384" w:rsidRPr="000E1AB5">
        <w:rPr>
          <w:sz w:val="28"/>
          <w:szCs w:val="28"/>
        </w:rPr>
        <w:t xml:space="preserve">работ </w:t>
      </w:r>
      <w:r w:rsidR="00B868FF" w:rsidRPr="000E1AB5">
        <w:rPr>
          <w:sz w:val="28"/>
          <w:szCs w:val="28"/>
        </w:rPr>
        <w:t>учитываются следующие критерии:</w:t>
      </w:r>
    </w:p>
    <w:p w:rsidR="00166B26" w:rsidRPr="000E1AB5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- соответствие теме конкурса;</w:t>
      </w:r>
    </w:p>
    <w:p w:rsidR="00166B26" w:rsidRPr="000E1AB5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 xml:space="preserve">- </w:t>
      </w:r>
      <w:r w:rsidR="00B868FF" w:rsidRPr="000E1AB5">
        <w:rPr>
          <w:sz w:val="28"/>
          <w:szCs w:val="28"/>
        </w:rPr>
        <w:t>оригинальность композиционного решения</w:t>
      </w:r>
      <w:r w:rsidRPr="000E1AB5">
        <w:rPr>
          <w:sz w:val="28"/>
          <w:szCs w:val="28"/>
        </w:rPr>
        <w:t>;</w:t>
      </w:r>
    </w:p>
    <w:p w:rsidR="00166B26" w:rsidRPr="000E1AB5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 xml:space="preserve">- </w:t>
      </w:r>
      <w:r w:rsidR="00B868FF" w:rsidRPr="000E1AB5">
        <w:rPr>
          <w:sz w:val="28"/>
          <w:szCs w:val="28"/>
        </w:rPr>
        <w:t>общее восприятие;</w:t>
      </w:r>
    </w:p>
    <w:p w:rsidR="00166B26" w:rsidRPr="000E1AB5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 xml:space="preserve">- </w:t>
      </w:r>
      <w:r w:rsidR="00B868FF" w:rsidRPr="000E1AB5">
        <w:rPr>
          <w:sz w:val="28"/>
          <w:szCs w:val="28"/>
        </w:rPr>
        <w:t>художественный уровень произведения;</w:t>
      </w:r>
    </w:p>
    <w:p w:rsidR="00166B26" w:rsidRPr="000E1AB5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0E1AB5">
        <w:rPr>
          <w:sz w:val="28"/>
          <w:szCs w:val="28"/>
        </w:rPr>
        <w:t xml:space="preserve">- </w:t>
      </w:r>
      <w:r w:rsidR="00B868FF" w:rsidRPr="000E1AB5">
        <w:rPr>
          <w:sz w:val="28"/>
          <w:szCs w:val="28"/>
        </w:rPr>
        <w:t>оригинальность идеи и содержание работы;</w:t>
      </w:r>
    </w:p>
    <w:p w:rsidR="00B868FF" w:rsidRPr="000E1AB5" w:rsidRDefault="00B868FF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0E1AB5">
        <w:rPr>
          <w:sz w:val="28"/>
          <w:szCs w:val="28"/>
        </w:rPr>
        <w:t>5.5. Конкурсная комиссия рассматривает, оценивает конкурсные работы, принимает решение о победителе</w:t>
      </w:r>
      <w:r w:rsidR="000F25FA" w:rsidRPr="000E1AB5">
        <w:rPr>
          <w:sz w:val="28"/>
          <w:szCs w:val="28"/>
          <w:lang w:val="tt-RU"/>
        </w:rPr>
        <w:t>й</w:t>
      </w:r>
      <w:r w:rsidRPr="000E1AB5">
        <w:rPr>
          <w:sz w:val="28"/>
          <w:szCs w:val="28"/>
        </w:rPr>
        <w:t xml:space="preserve"> конкурса до </w:t>
      </w:r>
      <w:r w:rsidR="000E1AB5">
        <w:rPr>
          <w:sz w:val="28"/>
          <w:szCs w:val="28"/>
        </w:rPr>
        <w:t>24</w:t>
      </w:r>
      <w:r w:rsidR="00166B26" w:rsidRPr="000E1AB5">
        <w:rPr>
          <w:sz w:val="28"/>
          <w:szCs w:val="28"/>
        </w:rPr>
        <w:t xml:space="preserve"> </w:t>
      </w:r>
      <w:r w:rsidR="000E1AB5">
        <w:rPr>
          <w:sz w:val="28"/>
          <w:szCs w:val="28"/>
        </w:rPr>
        <w:t>декабря</w:t>
      </w:r>
      <w:bookmarkStart w:id="0" w:name="_GoBack"/>
      <w:bookmarkEnd w:id="0"/>
      <w:r w:rsidRPr="000E1AB5">
        <w:rPr>
          <w:sz w:val="28"/>
          <w:szCs w:val="28"/>
        </w:rPr>
        <w:t xml:space="preserve"> 20</w:t>
      </w:r>
      <w:r w:rsidR="00166B26" w:rsidRPr="000E1AB5">
        <w:rPr>
          <w:sz w:val="28"/>
          <w:szCs w:val="28"/>
        </w:rPr>
        <w:t>21</w:t>
      </w:r>
      <w:r w:rsidRPr="000E1AB5">
        <w:rPr>
          <w:sz w:val="28"/>
          <w:szCs w:val="28"/>
        </w:rPr>
        <w:t>г.</w:t>
      </w:r>
    </w:p>
    <w:p w:rsidR="000F25FA" w:rsidRPr="000E1AB5" w:rsidRDefault="000F25FA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868FF" w:rsidRPr="000E1AB5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0E1AB5">
        <w:rPr>
          <w:b/>
          <w:bCs/>
          <w:sz w:val="28"/>
          <w:szCs w:val="28"/>
        </w:rPr>
        <w:t>6. Награждение</w:t>
      </w:r>
    </w:p>
    <w:p w:rsidR="00B868FF" w:rsidRPr="000E1AB5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0E1AB5">
        <w:rPr>
          <w:sz w:val="28"/>
          <w:szCs w:val="28"/>
        </w:rPr>
        <w:t xml:space="preserve">6.1. Победителям и призёрам конкурса вручаются </w:t>
      </w:r>
      <w:r w:rsidR="00166B26" w:rsidRPr="000E1AB5">
        <w:rPr>
          <w:sz w:val="28"/>
          <w:szCs w:val="28"/>
        </w:rPr>
        <w:t>дипломы</w:t>
      </w:r>
      <w:r w:rsidRPr="000E1AB5">
        <w:rPr>
          <w:sz w:val="28"/>
          <w:szCs w:val="28"/>
        </w:rPr>
        <w:t>, участникам – сертификаты.  </w:t>
      </w:r>
    </w:p>
    <w:p w:rsidR="00B868FF" w:rsidRPr="000E1AB5" w:rsidRDefault="00B868FF" w:rsidP="00715A22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166B2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0E1AB5"/>
    <w:rsid w:val="000F25FA"/>
    <w:rsid w:val="00166B26"/>
    <w:rsid w:val="001F1898"/>
    <w:rsid w:val="00276A40"/>
    <w:rsid w:val="00286E3D"/>
    <w:rsid w:val="00324913"/>
    <w:rsid w:val="003F77CA"/>
    <w:rsid w:val="004C1863"/>
    <w:rsid w:val="004E13DD"/>
    <w:rsid w:val="00555A18"/>
    <w:rsid w:val="00715A22"/>
    <w:rsid w:val="00741384"/>
    <w:rsid w:val="008A75BE"/>
    <w:rsid w:val="00932DDC"/>
    <w:rsid w:val="00AA26B6"/>
    <w:rsid w:val="00AE6A9C"/>
    <w:rsid w:val="00B37FC9"/>
    <w:rsid w:val="00B6406A"/>
    <w:rsid w:val="00B67590"/>
    <w:rsid w:val="00B868FF"/>
    <w:rsid w:val="00BF0FF6"/>
    <w:rsid w:val="00BF4764"/>
    <w:rsid w:val="00C2027A"/>
    <w:rsid w:val="00CF4C57"/>
    <w:rsid w:val="00D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78C8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DC80C-3492-4906-B875-141A5A05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2021-05-11T07:08:00Z</cp:lastPrinted>
  <dcterms:created xsi:type="dcterms:W3CDTF">2021-12-10T07:05:00Z</dcterms:created>
  <dcterms:modified xsi:type="dcterms:W3CDTF">2021-12-10T07:05:00Z</dcterms:modified>
</cp:coreProperties>
</file>